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FD6BB" w14:textId="77777777" w:rsidR="00461604" w:rsidRPr="00CC1812" w:rsidRDefault="00461604" w:rsidP="00461604">
      <w:pPr>
        <w:rPr>
          <w:sz w:val="24"/>
          <w:szCs w:val="24"/>
        </w:rPr>
      </w:pPr>
      <w:r w:rsidRPr="00CC1812">
        <w:rPr>
          <w:sz w:val="24"/>
          <w:szCs w:val="24"/>
        </w:rPr>
        <w:t>Jose Perez</w:t>
      </w:r>
    </w:p>
    <w:p w14:paraId="368D96BB" w14:textId="77777777" w:rsidR="00461604" w:rsidRDefault="00461604" w:rsidP="00461604">
      <w:r>
        <w:t>Instructor Earl Weidner</w:t>
      </w:r>
    </w:p>
    <w:p w14:paraId="70DC52C1" w14:textId="77777777" w:rsidR="00461604" w:rsidRDefault="00461604" w:rsidP="00461604">
      <w:r>
        <w:t>CIS-145</w:t>
      </w:r>
    </w:p>
    <w:p w14:paraId="4F5FB99D" w14:textId="77777777" w:rsidR="00461604" w:rsidRDefault="00461604" w:rsidP="00461604">
      <w:r>
        <w:t>30 Feb. 2024</w:t>
      </w:r>
    </w:p>
    <w:p w14:paraId="26608D7C" w14:textId="77777777" w:rsidR="00461604" w:rsidRDefault="00461604" w:rsidP="00461604"/>
    <w:p w14:paraId="61209288" w14:textId="67826AC7" w:rsidR="00461604" w:rsidRDefault="00461604" w:rsidP="00461604">
      <w:pPr>
        <w:jc w:val="center"/>
      </w:pPr>
      <w:r>
        <w:t>Module 5 Summary</w:t>
      </w:r>
    </w:p>
    <w:p w14:paraId="39A245FF" w14:textId="77777777" w:rsidR="00461604" w:rsidRDefault="00461604" w:rsidP="00461604"/>
    <w:p w14:paraId="21641244" w14:textId="733D3A76" w:rsidR="00461604" w:rsidRDefault="00461604" w:rsidP="00461604">
      <w:r>
        <w:t>Chapter 5 has 2 sessions.</w:t>
      </w:r>
    </w:p>
    <w:p w14:paraId="171D9140" w14:textId="77777777" w:rsidR="00461604" w:rsidRDefault="00461604" w:rsidP="00461604"/>
    <w:p w14:paraId="6459EFDB" w14:textId="74732AFB" w:rsidR="00461604" w:rsidRDefault="00461604" w:rsidP="00461604">
      <w:r>
        <w:t>Session 5.1:</w:t>
      </w:r>
    </w:p>
    <w:p w14:paraId="695399D2" w14:textId="77777777" w:rsidR="00461604" w:rsidRDefault="00461604" w:rsidP="00461604"/>
    <w:p w14:paraId="4740F165" w14:textId="06A9E5CE" w:rsidR="00461604" w:rsidRDefault="009D79B9" w:rsidP="00461604">
      <w:r w:rsidRPr="009D79B9">
        <w:t xml:space="preserve">When you're online there's more to do than browsing. You can interact with information in </w:t>
      </w:r>
      <w:r w:rsidRPr="009D79B9">
        <w:t>many ways</w:t>
      </w:r>
      <w:r w:rsidRPr="009D79B9">
        <w:t xml:space="preserve">. With push communication you get content sent directly to you </w:t>
      </w:r>
      <w:r w:rsidRPr="009D79B9">
        <w:t>such</w:t>
      </w:r>
      <w:r w:rsidRPr="009D79B9">
        <w:t xml:space="preserve"> as news alerts or social media updates. Web 2.0 is all about websites where users can create and share content, like on blogs and social media platforms. On the hand email communication is a method where you actively check for messages on a server. To stay </w:t>
      </w:r>
      <w:r w:rsidRPr="009D79B9">
        <w:t>updated,</w:t>
      </w:r>
      <w:r w:rsidRPr="009D79B9">
        <w:t xml:space="preserve"> newsfeeds bring together content from sources so you can scan headlines and choose what interests you. If </w:t>
      </w:r>
      <w:r w:rsidRPr="009D79B9">
        <w:t>you’re</w:t>
      </w:r>
      <w:r w:rsidRPr="009D79B9">
        <w:t xml:space="preserve"> into content podcasts use RSS ( Simple Syndication) to provide audio files for listening whenever you </w:t>
      </w:r>
      <w:r w:rsidRPr="009D79B9">
        <w:t>want.</w:t>
      </w:r>
      <w:r w:rsidRPr="009D79B9">
        <w:t xml:space="preserve"> Mashup sites mix data and features from places for a unique user experience. Exploring these ways of communicating and accessing information helps make the most of what the web has to offer.</w:t>
      </w:r>
    </w:p>
    <w:p w14:paraId="21797CF2" w14:textId="77777777" w:rsidR="00461604" w:rsidRDefault="00461604" w:rsidP="00461604"/>
    <w:p w14:paraId="742D8FBB" w14:textId="66D37B6B" w:rsidR="00CE4B56" w:rsidRDefault="00461604">
      <w:r>
        <w:t>Session 5.2:</w:t>
      </w:r>
    </w:p>
    <w:p w14:paraId="64097006" w14:textId="77777777" w:rsidR="00461604" w:rsidRDefault="00461604"/>
    <w:p w14:paraId="0F5CE232" w14:textId="49C72CF2" w:rsidR="00461604" w:rsidRDefault="004820D5" w:rsidP="004820D5">
      <w:r w:rsidRPr="004820D5">
        <w:t xml:space="preserve">The internet provides ways to connect and interact. Get into the world of messaging using applications that offer text, </w:t>
      </w:r>
      <w:r w:rsidRPr="004820D5">
        <w:t>voice,</w:t>
      </w:r>
      <w:r w:rsidRPr="004820D5">
        <w:t xml:space="preserve"> and video chats. Engage in professional networks </w:t>
      </w:r>
      <w:r w:rsidRPr="004820D5">
        <w:t>such</w:t>
      </w:r>
      <w:r w:rsidRPr="004820D5">
        <w:t xml:space="preserve"> as Facebook or LinkedIn to establish connections exchange updates and participate in communities. Express your creativity on platforms like Instagram for photos or YouTube for videos. Discover. Microblogs (such as Twitter) to share your thoughts, interests and follow others. Platforms like Reddit or Discord facilitate conversations and engagement, on topics of interest. Lastly recognize the significance of managing your reputation by monitoring and shaping how you are perceived on the internet.</w:t>
      </w:r>
    </w:p>
    <w:sectPr w:rsidR="00461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04"/>
    <w:rsid w:val="00461604"/>
    <w:rsid w:val="00481DBB"/>
    <w:rsid w:val="004820D5"/>
    <w:rsid w:val="009D79B9"/>
    <w:rsid w:val="009F20CF"/>
    <w:rsid w:val="00CE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A875"/>
  <w15:chartTrackingRefBased/>
  <w15:docId w15:val="{8C5DA9F8-C4C9-413E-AC33-B4440917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604"/>
  </w:style>
  <w:style w:type="paragraph" w:styleId="Heading1">
    <w:name w:val="heading 1"/>
    <w:basedOn w:val="Normal"/>
    <w:next w:val="Normal"/>
    <w:link w:val="Heading1Char"/>
    <w:uiPriority w:val="9"/>
    <w:qFormat/>
    <w:rsid w:val="004616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16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16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16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16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6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6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6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6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6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6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6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6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6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6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6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6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604"/>
    <w:rPr>
      <w:rFonts w:eastAsiaTheme="majorEastAsia" w:cstheme="majorBidi"/>
      <w:color w:val="272727" w:themeColor="text1" w:themeTint="D8"/>
    </w:rPr>
  </w:style>
  <w:style w:type="paragraph" w:styleId="Title">
    <w:name w:val="Title"/>
    <w:basedOn w:val="Normal"/>
    <w:next w:val="Normal"/>
    <w:link w:val="TitleChar"/>
    <w:uiPriority w:val="10"/>
    <w:qFormat/>
    <w:rsid w:val="004616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6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6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6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604"/>
    <w:pPr>
      <w:spacing w:before="160"/>
      <w:jc w:val="center"/>
    </w:pPr>
    <w:rPr>
      <w:i/>
      <w:iCs/>
      <w:color w:val="404040" w:themeColor="text1" w:themeTint="BF"/>
    </w:rPr>
  </w:style>
  <w:style w:type="character" w:customStyle="1" w:styleId="QuoteChar">
    <w:name w:val="Quote Char"/>
    <w:basedOn w:val="DefaultParagraphFont"/>
    <w:link w:val="Quote"/>
    <w:uiPriority w:val="29"/>
    <w:rsid w:val="00461604"/>
    <w:rPr>
      <w:i/>
      <w:iCs/>
      <w:color w:val="404040" w:themeColor="text1" w:themeTint="BF"/>
    </w:rPr>
  </w:style>
  <w:style w:type="paragraph" w:styleId="ListParagraph">
    <w:name w:val="List Paragraph"/>
    <w:basedOn w:val="Normal"/>
    <w:uiPriority w:val="34"/>
    <w:qFormat/>
    <w:rsid w:val="00461604"/>
    <w:pPr>
      <w:ind w:left="720"/>
      <w:contextualSpacing/>
    </w:pPr>
  </w:style>
  <w:style w:type="character" w:styleId="IntenseEmphasis">
    <w:name w:val="Intense Emphasis"/>
    <w:basedOn w:val="DefaultParagraphFont"/>
    <w:uiPriority w:val="21"/>
    <w:qFormat/>
    <w:rsid w:val="00461604"/>
    <w:rPr>
      <w:i/>
      <w:iCs/>
      <w:color w:val="0F4761" w:themeColor="accent1" w:themeShade="BF"/>
    </w:rPr>
  </w:style>
  <w:style w:type="paragraph" w:styleId="IntenseQuote">
    <w:name w:val="Intense Quote"/>
    <w:basedOn w:val="Normal"/>
    <w:next w:val="Normal"/>
    <w:link w:val="IntenseQuoteChar"/>
    <w:uiPriority w:val="30"/>
    <w:qFormat/>
    <w:rsid w:val="004616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604"/>
    <w:rPr>
      <w:i/>
      <w:iCs/>
      <w:color w:val="0F4761" w:themeColor="accent1" w:themeShade="BF"/>
    </w:rPr>
  </w:style>
  <w:style w:type="character" w:styleId="IntenseReference">
    <w:name w:val="Intense Reference"/>
    <w:basedOn w:val="DefaultParagraphFont"/>
    <w:uiPriority w:val="32"/>
    <w:qFormat/>
    <w:rsid w:val="004616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Perez-Matos</dc:creator>
  <cp:keywords/>
  <dc:description/>
  <cp:lastModifiedBy>Jose Perez-Matos</cp:lastModifiedBy>
  <cp:revision>2</cp:revision>
  <dcterms:created xsi:type="dcterms:W3CDTF">2024-04-30T06:17:00Z</dcterms:created>
  <dcterms:modified xsi:type="dcterms:W3CDTF">2024-05-09T19:55:00Z</dcterms:modified>
</cp:coreProperties>
</file>