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3763683" wp14:paraId="2D402501" wp14:textId="43263D06">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Jose Perez</w:t>
      </w:r>
    </w:p>
    <w:p xmlns:wp14="http://schemas.microsoft.com/office/word/2010/wordml" w:rsidP="33763683" wp14:paraId="78181D16" wp14:textId="51DF4B30">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Earl Weidner</w:t>
      </w:r>
    </w:p>
    <w:p xmlns:wp14="http://schemas.microsoft.com/office/word/2010/wordml" w:rsidP="33763683" wp14:paraId="1FCCE3A7" wp14:textId="2F50CDC4">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CIS145</w:t>
      </w:r>
    </w:p>
    <w:p xmlns:wp14="http://schemas.microsoft.com/office/word/2010/wordml" w:rsidP="33763683" wp14:paraId="194A2370" wp14:textId="4568320B">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2/17/2024</w:t>
      </w:r>
    </w:p>
    <w:p xmlns:wp14="http://schemas.microsoft.com/office/word/2010/wordml" w:rsidP="33763683" wp14:paraId="4907909E" wp14:textId="10D00C33">
      <w:pPr>
        <w:shd w:val="clear" w:color="auto" w:fill="FFFFFF" w:themeFill="background1"/>
        <w:spacing w:before="0" w:beforeAutospacing="off" w:after="200" w:afterAutospacing="off"/>
        <w:jc w:val="center"/>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My Summary in Module 4</w:t>
      </w:r>
    </w:p>
    <w:p xmlns:wp14="http://schemas.microsoft.com/office/word/2010/wordml" w:rsidP="33763683" wp14:paraId="4382EBA9" wp14:textId="52C004CF">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 xml:space="preserve"> </w:t>
      </w:r>
    </w:p>
    <w:p xmlns:wp14="http://schemas.microsoft.com/office/word/2010/wordml" w:rsidP="33763683" wp14:paraId="68BECE90" wp14:textId="6DD0E9B3">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Module 4 is divided in two sessions:</w:t>
      </w:r>
    </w:p>
    <w:p xmlns:wp14="http://schemas.microsoft.com/office/word/2010/wordml" w:rsidP="33763683" wp14:paraId="04BDB9A8" wp14:textId="5FEA5EA4">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 xml:space="preserve"> </w:t>
      </w:r>
    </w:p>
    <w:p xmlns:wp14="http://schemas.microsoft.com/office/word/2010/wordml" w:rsidP="33763683" wp14:paraId="4F2DC3F2" wp14:textId="393C316B">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Session 4.1: This session is for showing different searching methods, whether to look for the weather, news, jobs, or just a house for sale close by. For weather and news, your own computer (In windows, I don’t know mac) gives you the weather and news just by turning it on, or just a quick search in any browser will give you the most resent results. For Jobs and houses, you will need to go a little deeper to specific websites or apps like Zillow(for houses) or Indeed(for jobs). These sites work if you want to sell a house or upload a job offer.</w:t>
      </w:r>
    </w:p>
    <w:p xmlns:wp14="http://schemas.microsoft.com/office/word/2010/wordml" w:rsidP="33763683" wp14:paraId="4A4F2601" wp14:textId="686590AD">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The advanced search of google that let you search for specific sites, or if you want documents. I learned this a few years ago, is something I use a lot, while searching for the pdf of my college books (I saved up to 400USD in books including this class). Very common knowledge that everybody who uses a computer or phone should know.</w:t>
      </w:r>
    </w:p>
    <w:p xmlns:wp14="http://schemas.microsoft.com/office/word/2010/wordml" w:rsidP="33763683" wp14:paraId="49D25C6C" wp14:textId="1779CAEB">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 xml:space="preserve"> </w:t>
      </w:r>
    </w:p>
    <w:p xmlns:wp14="http://schemas.microsoft.com/office/word/2010/wordml" w:rsidP="33763683" wp14:paraId="1F1C53A5" wp14:textId="3EE0113D">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Session 4.2: In This session we go into the basics of Understanding the copyrights, fair use, public domain, and plagiarism. How to cite web resources. And finding Library, text resources and multimedia.</w:t>
      </w:r>
    </w:p>
    <w:p xmlns:wp14="http://schemas.microsoft.com/office/word/2010/wordml" w:rsidP="33763683" wp14:paraId="43A8B3CF" wp14:textId="6C8539DC">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 xml:space="preserve"> </w:t>
      </w:r>
    </w:p>
    <w:p xmlns:wp14="http://schemas.microsoft.com/office/word/2010/wordml" w:rsidP="33763683" wp14:paraId="44021CBF" wp14:textId="095B550D">
      <w:pPr>
        <w:shd w:val="clear" w:color="auto" w:fill="FFFFFF" w:themeFill="background1"/>
        <w:spacing w:before="0" w:beforeAutospacing="off" w:after="200" w:afterAutospacing="off"/>
      </w:pPr>
      <w:r w:rsidRPr="33763683" w:rsidR="3A50ADB6">
        <w:rPr>
          <w:rFonts w:ascii="Arial" w:hAnsi="Arial" w:eastAsia="Arial" w:cs="Arial"/>
          <w:b w:val="0"/>
          <w:bCs w:val="0"/>
          <w:i w:val="0"/>
          <w:iCs w:val="0"/>
          <w:caps w:val="0"/>
          <w:smallCaps w:val="0"/>
          <w:noProof w:val="0"/>
          <w:color w:val="000000" w:themeColor="text1" w:themeTint="FF" w:themeShade="FF"/>
          <w:sz w:val="19"/>
          <w:szCs w:val="19"/>
          <w:lang w:val="en-US"/>
        </w:rPr>
        <w:t>These are things that everybody should know at least a little about. The copyright is in simple terms is the right to copy. This means that the original creators of products and anyone they give authorization to are the only ones with the exclusive right to reproduce work. That why every time someone recreate an old game of Nintendo, they sue who ever did it, because is their intellectual property and is protected by the copyright.</w:t>
      </w:r>
    </w:p>
    <w:p xmlns:wp14="http://schemas.microsoft.com/office/word/2010/wordml" w:rsidP="33763683" wp14:paraId="2C078E63" wp14:textId="4651848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A39131"/>
    <w:rsid w:val="03A39131"/>
    <w:rsid w:val="33763683"/>
    <w:rsid w:val="3A50A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9131"/>
  <w15:chartTrackingRefBased/>
  <w15:docId w15:val="{73135544-D566-4CB8-B991-0FBBA6E43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2024-04-30T03:08:53.8105735Z</dcterms:created>
  <dcterms:modified xsi:type="dcterms:W3CDTF">2024-04-30T03:09:35.5471396Z</dcterms:modified>
  <dc:creator>Jose Perez-Matos</dc:creator>
  <lastModifiedBy>Jose Perez-Matos</lastModifiedBy>
</coreProperties>
</file>